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生物技术学院开展两委期末工作总结大会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为了推动生物技术学院团总支学生会工作更长久的发展，提高学生会干部工作的热情和质量，2017年1月12日下午，我院开展两委期末工作总结大会，辅导员曾芳老师与十五届两委学生干部参加此次总结大会。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上，曾芳老师对本学期的工作进行了总结，除此之外，还强调了工作中应注意的事项，并表示在今后的工作中要更加注重细节。随后曾芳老师就深入贯彻十九大观念进行发言，希望各部门开展活动要与之前的活动相结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，做到创</w:t>
      </w:r>
      <w:r>
        <w:rPr>
          <w:rFonts w:hint="eastAsia"/>
          <w:sz w:val="28"/>
          <w:szCs w:val="28"/>
          <w:lang w:val="en-US" w:eastAsia="zh-CN"/>
        </w:rPr>
        <w:t>新创意。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同时也再次强调了两委工作与学习之间的协调问题，要以不耽误学习的情况下完成工作，激发两委会成员学习工作的热情。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通过此次会议，让同学们对自己的不足之处有了清醒的认识，使各部门明确了今后的工作方向，为新学期工作打下了扎实基础。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相信生物技术学院学院两委大家庭会越来越好，本次总结大会圆满结束。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1376680</wp:posOffset>
            </wp:positionH>
            <wp:positionV relativeFrom="paragraph">
              <wp:posOffset>249555</wp:posOffset>
            </wp:positionV>
            <wp:extent cx="2909570" cy="2185035"/>
            <wp:effectExtent l="0" t="0" r="5080" b="5715"/>
            <wp:wrapSquare wrapText="bothSides"/>
            <wp:docPr id="1" name="图片 1" descr="95C7129D699A01DB576DD590EE035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5C7129D699A01DB576DD590EE035518"/>
                    <pic:cNvPicPr>
                      <a:picLocks noChangeAspect="1"/>
                    </pic:cNvPicPr>
                  </pic:nvPicPr>
                  <pic:blipFill>
                    <a:blip r:embed="rId4">
                      <a:lum bright="-6000"/>
                    </a:blip>
                    <a:srcRect l="10420" b="10367"/>
                    <a:stretch>
                      <a:fillRect/>
                    </a:stretch>
                  </pic:blipFill>
                  <pic:spPr>
                    <a:xfrm>
                      <a:off x="0" y="0"/>
                      <a:ext cx="2909570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jc w:val="center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 xml:space="preserve">       </w:t>
      </w:r>
    </w:p>
    <w:p>
      <w:pPr>
        <w:jc w:val="center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 xml:space="preserve">   （会议上</w:t>
      </w:r>
      <w:r>
        <w:rPr>
          <w:rFonts w:hint="eastAsia"/>
          <w:sz w:val="24"/>
          <w:szCs w:val="24"/>
          <w:lang w:val="en-US" w:eastAsia="zh-CN"/>
        </w:rPr>
        <w:t>辅导员曾芳老师与十五届两委学生干部</w:t>
      </w: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5015E"/>
    <w:rsid w:val="0C75015E"/>
    <w:rsid w:val="3320107E"/>
    <w:rsid w:val="71F612B6"/>
    <w:rsid w:val="7EA8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2018-01-13T11:22:00Z</dcterms:created>
  <dc:creator>是艳英啊</dc:creator>
  <cp:lastModifiedBy>是艳英啊</cp:lastModifiedBy>
  <dcterms:modified xsi:type="dcterms:W3CDTF">2018-01-13T12:15:45Z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