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outlineLvl w:val="0"/>
        <w:rPr>
          <w:rFonts w:hint="eastAsia"/>
          <w:b/>
          <w:bCs w:val="0"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 xml:space="preserve">福建农业职业技术学院培训中心项目招商                               </w:t>
      </w:r>
      <w:r>
        <w:rPr>
          <w:rFonts w:hint="eastAsia"/>
          <w:b/>
          <w:bCs w:val="0"/>
          <w:sz w:val="36"/>
          <w:szCs w:val="36"/>
          <w:lang w:val="en-US" w:eastAsia="zh-CN"/>
        </w:rPr>
        <w:t>意向企业信息表</w:t>
      </w:r>
    </w:p>
    <w:tbl>
      <w:tblPr>
        <w:tblStyle w:val="5"/>
        <w:tblW w:w="10250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4511"/>
        <w:gridCol w:w="135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0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一、基本信息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企业名称    （加盖公章）</w:t>
            </w:r>
          </w:p>
        </w:tc>
        <w:tc>
          <w:tcPr>
            <w:tcW w:w="451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运营单位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法人代表</w:t>
            </w:r>
          </w:p>
        </w:tc>
        <w:tc>
          <w:tcPr>
            <w:tcW w:w="45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信用代码</w:t>
            </w:r>
          </w:p>
        </w:tc>
        <w:tc>
          <w:tcPr>
            <w:tcW w:w="4511" w:type="dxa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公司地址</w:t>
            </w:r>
          </w:p>
        </w:tc>
        <w:tc>
          <w:tcPr>
            <w:tcW w:w="83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250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二、企业简介（限500字内）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4" w:hRule="atLeast"/>
        </w:trPr>
        <w:tc>
          <w:tcPr>
            <w:tcW w:w="1025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填</w:t>
      </w:r>
      <w:r>
        <w:rPr>
          <w:rFonts w:hint="eastAsia"/>
          <w:lang w:val="en-US" w:eastAsia="zh-CN"/>
        </w:rPr>
        <w:t>报人：                             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05168"/>
    <w:rsid w:val="3A7C5D1C"/>
    <w:rsid w:val="63260B56"/>
    <w:rsid w:val="6D535020"/>
    <w:rsid w:val="773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eastAsia="仿宋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2018-08-05T08:51:00Z</dcterms:created>
  <dc:creator>樹～夏</dc:creator>
  <cp:lastModifiedBy>Administrator</cp:lastModifiedBy>
  <dcterms:modified xsi:type="dcterms:W3CDTF">2018-08-06T00:36:32Z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